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316" w:rsidRPr="006F3316" w:rsidRDefault="006F3316" w:rsidP="00090AE3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F3316">
        <w:rPr>
          <w:rFonts w:ascii="Times New Roman" w:hAnsi="Times New Roman" w:cs="Times New Roman"/>
          <w:b/>
          <w:sz w:val="28"/>
        </w:rPr>
        <w:t>Ин</w:t>
      </w:r>
      <w:r w:rsidR="0003606F">
        <w:rPr>
          <w:rFonts w:ascii="Times New Roman" w:hAnsi="Times New Roman" w:cs="Times New Roman"/>
          <w:b/>
          <w:sz w:val="28"/>
        </w:rPr>
        <w:t xml:space="preserve">формация о результатах плановых и внеплановых </w:t>
      </w:r>
      <w:r w:rsidRPr="006F3316">
        <w:rPr>
          <w:rFonts w:ascii="Times New Roman" w:hAnsi="Times New Roman" w:cs="Times New Roman"/>
          <w:b/>
          <w:sz w:val="28"/>
        </w:rPr>
        <w:t>провер</w:t>
      </w:r>
      <w:r w:rsidR="0003606F">
        <w:rPr>
          <w:rFonts w:ascii="Times New Roman" w:hAnsi="Times New Roman" w:cs="Times New Roman"/>
          <w:b/>
          <w:sz w:val="28"/>
        </w:rPr>
        <w:t>о</w:t>
      </w:r>
      <w:r w:rsidRPr="006F3316">
        <w:rPr>
          <w:rFonts w:ascii="Times New Roman" w:hAnsi="Times New Roman" w:cs="Times New Roman"/>
          <w:b/>
          <w:sz w:val="28"/>
        </w:rPr>
        <w:t>к, проведенн</w:t>
      </w:r>
      <w:r w:rsidR="00076B8E">
        <w:rPr>
          <w:rFonts w:ascii="Times New Roman" w:hAnsi="Times New Roman" w:cs="Times New Roman"/>
          <w:b/>
          <w:sz w:val="28"/>
        </w:rPr>
        <w:t>ых</w:t>
      </w:r>
      <w:r w:rsidRPr="006F3316">
        <w:rPr>
          <w:rFonts w:ascii="Times New Roman" w:hAnsi="Times New Roman" w:cs="Times New Roman"/>
          <w:b/>
          <w:sz w:val="28"/>
        </w:rPr>
        <w:t xml:space="preserve"> Управлением Федерального казначейства по Воронежской области в пределах имеющихся полномочий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7938"/>
      </w:tblGrid>
      <w:tr w:rsidR="00E4245B" w:rsidRPr="008718F3" w:rsidTr="002F231F">
        <w:trPr>
          <w:trHeight w:val="748"/>
          <w:jc w:val="center"/>
        </w:trPr>
        <w:tc>
          <w:tcPr>
            <w:tcW w:w="2263" w:type="dxa"/>
          </w:tcPr>
          <w:p w:rsidR="00710664" w:rsidRDefault="00710664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66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контроля</w:t>
            </w:r>
          </w:p>
        </w:tc>
        <w:tc>
          <w:tcPr>
            <w:tcW w:w="7938" w:type="dxa"/>
          </w:tcPr>
          <w:p w:rsidR="00710664" w:rsidRDefault="00710664" w:rsidP="000250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729E" w:rsidRPr="008F73BB" w:rsidRDefault="00691F8C" w:rsidP="002F2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2F231F">
              <w:rPr>
                <w:rFonts w:ascii="Times New Roman" w:hAnsi="Times New Roman" w:cs="Times New Roman"/>
                <w:sz w:val="28"/>
                <w:szCs w:val="28"/>
              </w:rPr>
              <w:t>инистерство</w:t>
            </w:r>
            <w:r w:rsidR="00CF2223" w:rsidRPr="00CF22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F231F" w:rsidRPr="002F231F">
              <w:rPr>
                <w:rFonts w:ascii="Times New Roman" w:hAnsi="Times New Roman" w:cs="Times New Roman"/>
                <w:sz w:val="28"/>
                <w:szCs w:val="28"/>
              </w:rPr>
              <w:t>дорожной деятельности Воронежской области</w:t>
            </w:r>
          </w:p>
        </w:tc>
      </w:tr>
      <w:tr w:rsidR="00BA62AB" w:rsidRPr="008718F3" w:rsidTr="00710664">
        <w:trPr>
          <w:trHeight w:val="760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938" w:type="dxa"/>
          </w:tcPr>
          <w:p w:rsidR="00BA62AB" w:rsidRPr="008C4893" w:rsidRDefault="000250D8" w:rsidP="002F2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  <w:r w:rsidRPr="000250D8">
              <w:rPr>
                <w:rFonts w:ascii="Times New Roman" w:hAnsi="Times New Roman" w:cs="Times New Roman"/>
                <w:sz w:val="28"/>
              </w:rPr>
              <w:t xml:space="preserve"> Управления Федерального казначейства по Воронежской области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CF2223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F222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2025 № </w:t>
            </w:r>
            <w:r w:rsidR="00CF2223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  <w:r w:rsidR="002F231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691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F2223" w:rsidRPr="00CF2223">
              <w:rPr>
                <w:rFonts w:ascii="Times New Roman" w:hAnsi="Times New Roman" w:cs="Times New Roman"/>
                <w:sz w:val="28"/>
              </w:rPr>
              <w:t xml:space="preserve">О назначении плановой выездной проверки </w:t>
            </w:r>
            <w:r w:rsidR="002F231F">
              <w:rPr>
                <w:rFonts w:ascii="Times New Roman" w:hAnsi="Times New Roman" w:cs="Times New Roman"/>
                <w:sz w:val="28"/>
              </w:rPr>
              <w:t>м</w:t>
            </w:r>
            <w:r w:rsidR="002F231F" w:rsidRPr="002F231F">
              <w:rPr>
                <w:rFonts w:ascii="Times New Roman" w:hAnsi="Times New Roman" w:cs="Times New Roman"/>
                <w:sz w:val="28"/>
              </w:rPr>
              <w:t>инистерств</w:t>
            </w:r>
            <w:r w:rsidR="002F231F">
              <w:rPr>
                <w:rFonts w:ascii="Times New Roman" w:hAnsi="Times New Roman" w:cs="Times New Roman"/>
                <w:sz w:val="28"/>
              </w:rPr>
              <w:t>а</w:t>
            </w:r>
            <w:r w:rsidR="002F231F" w:rsidRPr="002F231F">
              <w:rPr>
                <w:rFonts w:ascii="Times New Roman" w:hAnsi="Times New Roman" w:cs="Times New Roman"/>
                <w:sz w:val="28"/>
              </w:rPr>
              <w:t xml:space="preserve"> дорожной деятельности Воронежской области</w:t>
            </w:r>
            <w:r w:rsidR="00F16917" w:rsidRPr="00F16917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710664">
        <w:trPr>
          <w:jc w:val="center"/>
        </w:trPr>
        <w:tc>
          <w:tcPr>
            <w:tcW w:w="2263" w:type="dxa"/>
          </w:tcPr>
          <w:p w:rsidR="00E4245B" w:rsidRPr="008B4834" w:rsidRDefault="006F3316" w:rsidP="00343C6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3316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Методы осуществления государственного (муниципального) финансового контроля</w:t>
            </w:r>
          </w:p>
        </w:tc>
        <w:tc>
          <w:tcPr>
            <w:tcW w:w="7938" w:type="dxa"/>
          </w:tcPr>
          <w:p w:rsidR="001E5992" w:rsidRPr="000250D8" w:rsidRDefault="001E5992" w:rsidP="00343C63">
            <w:pPr>
              <w:spacing w:after="0" w:line="240" w:lineRule="auto"/>
              <w:ind w:left="124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250D8" w:rsidRDefault="000250D8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0250D8" w:rsidRDefault="00CF2223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0F7CBB"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710664">
        <w:trPr>
          <w:trHeight w:val="1307"/>
          <w:jc w:val="center"/>
        </w:trPr>
        <w:tc>
          <w:tcPr>
            <w:tcW w:w="2263" w:type="dxa"/>
          </w:tcPr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938" w:type="dxa"/>
          </w:tcPr>
          <w:p w:rsidR="00E4245B" w:rsidRPr="000250D8" w:rsidRDefault="00817640" w:rsidP="00CF222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640">
              <w:rPr>
                <w:rFonts w:ascii="Times New Roman" w:hAnsi="Times New Roman" w:cs="Times New Roman"/>
                <w:sz w:val="28"/>
              </w:rPr>
              <w:t>«</w:t>
            </w:r>
            <w:r w:rsidR="002F231F" w:rsidRPr="002F231F">
              <w:rPr>
                <w:rFonts w:ascii="Times New Roman" w:hAnsi="Times New Roman" w:cs="Times New Roman"/>
                <w:sz w:val="28"/>
              </w:rPr>
              <w:t>Проверка соблюдения условий соглашений о предоставлении бюджетам субъектов Российской Федерации бюджетных кредитов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</w:t>
            </w:r>
            <w:r w:rsidRPr="00817640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710664">
        <w:trPr>
          <w:trHeight w:val="748"/>
          <w:jc w:val="center"/>
        </w:trPr>
        <w:tc>
          <w:tcPr>
            <w:tcW w:w="2263" w:type="dxa"/>
          </w:tcPr>
          <w:p w:rsidR="008B4834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938" w:type="dxa"/>
          </w:tcPr>
          <w:p w:rsidR="001846EE" w:rsidRDefault="001846EE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16F" w:rsidRPr="000250D8" w:rsidRDefault="00E13E90" w:rsidP="00691F8C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691F8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истекший период 202</w:t>
            </w:r>
            <w:r w:rsidR="00CF2223">
              <w:rPr>
                <w:rFonts w:ascii="Times New Roman" w:hAnsi="Times New Roman" w:cs="Times New Roman"/>
                <w:sz w:val="28"/>
                <w:szCs w:val="28"/>
              </w:rPr>
              <w:t>5 года</w:t>
            </w:r>
          </w:p>
        </w:tc>
      </w:tr>
      <w:tr w:rsidR="00BA62AB" w:rsidRPr="008718F3" w:rsidTr="00710664">
        <w:trPr>
          <w:trHeight w:val="1140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938" w:type="dxa"/>
          </w:tcPr>
          <w:p w:rsidR="001846EE" w:rsidRDefault="001846EE" w:rsidP="00343C63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BA62AB" w:rsidRPr="001846EE" w:rsidRDefault="007647A0" w:rsidP="00CF2223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</w:t>
            </w:r>
            <w:r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32D23">
              <w:rPr>
                <w:rFonts w:ascii="Times New Roman" w:hAnsi="Times New Roman" w:cs="Times New Roman"/>
                <w:sz w:val="28"/>
              </w:rPr>
              <w:t>0</w:t>
            </w:r>
            <w:r w:rsidR="00CF2223">
              <w:rPr>
                <w:rFonts w:ascii="Times New Roman" w:hAnsi="Times New Roman" w:cs="Times New Roman"/>
                <w:sz w:val="28"/>
              </w:rPr>
              <w:t>1</w:t>
            </w:r>
            <w:r>
              <w:rPr>
                <w:rFonts w:ascii="Times New Roman" w:hAnsi="Times New Roman" w:cs="Times New Roman"/>
                <w:sz w:val="28"/>
              </w:rPr>
              <w:t>.1</w:t>
            </w:r>
            <w:r w:rsidR="00D32D23">
              <w:rPr>
                <w:rFonts w:ascii="Times New Roman" w:hAnsi="Times New Roman" w:cs="Times New Roman"/>
                <w:sz w:val="28"/>
              </w:rPr>
              <w:t>2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1846EE" w:rsidRPr="007647A0">
              <w:rPr>
                <w:rFonts w:ascii="Times New Roman" w:hAnsi="Times New Roman" w:cs="Times New Roman"/>
                <w:sz w:val="28"/>
              </w:rPr>
              <w:t>2025</w:t>
            </w:r>
            <w:r w:rsidR="00CA4E66"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7647A0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1846EE" w:rsidRPr="00CA4E66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CF2223">
              <w:rPr>
                <w:rFonts w:ascii="Times New Roman" w:hAnsi="Times New Roman" w:cs="Times New Roman"/>
                <w:sz w:val="28"/>
              </w:rPr>
              <w:t>04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E13E90">
              <w:rPr>
                <w:rFonts w:ascii="Times New Roman" w:hAnsi="Times New Roman" w:cs="Times New Roman"/>
                <w:sz w:val="28"/>
              </w:rPr>
              <w:t>0</w:t>
            </w:r>
            <w:r w:rsidR="00CF2223">
              <w:rPr>
                <w:rFonts w:ascii="Times New Roman" w:hAnsi="Times New Roman" w:cs="Times New Roman"/>
                <w:sz w:val="28"/>
              </w:rPr>
              <w:t>2</w:t>
            </w:r>
            <w:r>
              <w:rPr>
                <w:rFonts w:ascii="Times New Roman" w:hAnsi="Times New Roman" w:cs="Times New Roman"/>
                <w:sz w:val="28"/>
              </w:rPr>
              <w:t>.202</w:t>
            </w:r>
            <w:r w:rsidR="00E13E90"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E4245B" w:rsidRPr="008718F3" w:rsidTr="00710664">
        <w:trPr>
          <w:jc w:val="center"/>
        </w:trPr>
        <w:tc>
          <w:tcPr>
            <w:tcW w:w="2263" w:type="dxa"/>
          </w:tcPr>
          <w:p w:rsidR="008B4834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Результаты контрольного мероприятия</w:t>
            </w:r>
          </w:p>
        </w:tc>
        <w:tc>
          <w:tcPr>
            <w:tcW w:w="7938" w:type="dxa"/>
          </w:tcPr>
          <w:p w:rsidR="00BA62A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подписан </w:t>
            </w:r>
            <w:r w:rsidR="00CF222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06</w:t>
            </w:r>
            <w:r w:rsidRPr="00B302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="00B30225" w:rsidRPr="0053014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CF222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B302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="00E13E90" w:rsidRPr="00B302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4245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ходе контрольного мероприятия </w:t>
            </w:r>
            <w:r w:rsidR="00343C63" w:rsidRPr="000250D8">
              <w:rPr>
                <w:rFonts w:ascii="Times New Roman" w:hAnsi="Times New Roman" w:cs="Times New Roman"/>
                <w:sz w:val="28"/>
                <w:szCs w:val="28"/>
              </w:rPr>
              <w:t>установлены отдельные нарушения требований законодательства Российской Федерации и иных нормативных актов</w:t>
            </w:r>
          </w:p>
        </w:tc>
      </w:tr>
      <w:tr w:rsidR="008B4834" w:rsidRPr="00F13426" w:rsidTr="00710664">
        <w:trPr>
          <w:jc w:val="center"/>
        </w:trPr>
        <w:tc>
          <w:tcPr>
            <w:tcW w:w="10201" w:type="dxa"/>
            <w:gridSpan w:val="2"/>
          </w:tcPr>
          <w:p w:rsidR="008B4834" w:rsidRPr="00F13426" w:rsidRDefault="008B4834" w:rsidP="009F383E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Результаты </w:t>
            </w:r>
            <w:r w:rsidR="00343C63" w:rsidRPr="00F13426">
              <w:rPr>
                <w:rFonts w:ascii="Times New Roman" w:hAnsi="Times New Roman" w:cs="Times New Roman"/>
                <w:sz w:val="28"/>
                <w:szCs w:val="28"/>
              </w:rPr>
              <w:t>проверки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будут рассмотрены на заседании Контрольной комиссии </w:t>
            </w:r>
            <w:r w:rsidR="009F383E" w:rsidRPr="00F13426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>Воронежской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области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и сформированы предложения по реализации материалов контрольного мероприятия и устранению выявленных нарушений</w:t>
            </w:r>
          </w:p>
        </w:tc>
      </w:tr>
    </w:tbl>
    <w:p w:rsidR="005E2DE9" w:rsidRPr="00F13426" w:rsidRDefault="005E2DE9"/>
    <w:sectPr w:rsidR="005E2DE9" w:rsidRPr="00F13426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250D8"/>
    <w:rsid w:val="0003606F"/>
    <w:rsid w:val="000603B7"/>
    <w:rsid w:val="000707EB"/>
    <w:rsid w:val="00076B8E"/>
    <w:rsid w:val="00090AE3"/>
    <w:rsid w:val="000A6421"/>
    <w:rsid w:val="000D3AA2"/>
    <w:rsid w:val="000F7142"/>
    <w:rsid w:val="000F7CBB"/>
    <w:rsid w:val="00132E38"/>
    <w:rsid w:val="00146177"/>
    <w:rsid w:val="0016103E"/>
    <w:rsid w:val="00165A95"/>
    <w:rsid w:val="00175227"/>
    <w:rsid w:val="001846EE"/>
    <w:rsid w:val="001E3900"/>
    <w:rsid w:val="001E5992"/>
    <w:rsid w:val="00265809"/>
    <w:rsid w:val="00286F5C"/>
    <w:rsid w:val="002D5297"/>
    <w:rsid w:val="002F231F"/>
    <w:rsid w:val="002F7DC1"/>
    <w:rsid w:val="00301D17"/>
    <w:rsid w:val="00305D5C"/>
    <w:rsid w:val="00343C63"/>
    <w:rsid w:val="00364FB0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C5862"/>
    <w:rsid w:val="004E0897"/>
    <w:rsid w:val="004E20CD"/>
    <w:rsid w:val="005122A7"/>
    <w:rsid w:val="00522380"/>
    <w:rsid w:val="00530142"/>
    <w:rsid w:val="00545402"/>
    <w:rsid w:val="005C0043"/>
    <w:rsid w:val="005D729E"/>
    <w:rsid w:val="005E2DE9"/>
    <w:rsid w:val="0061279D"/>
    <w:rsid w:val="00643F45"/>
    <w:rsid w:val="0065021B"/>
    <w:rsid w:val="006619D3"/>
    <w:rsid w:val="00666228"/>
    <w:rsid w:val="00690B5A"/>
    <w:rsid w:val="00691F8C"/>
    <w:rsid w:val="006B57AD"/>
    <w:rsid w:val="006F2BF8"/>
    <w:rsid w:val="006F3316"/>
    <w:rsid w:val="00710664"/>
    <w:rsid w:val="00713C5A"/>
    <w:rsid w:val="0074636B"/>
    <w:rsid w:val="007647A0"/>
    <w:rsid w:val="00784573"/>
    <w:rsid w:val="00817640"/>
    <w:rsid w:val="008421E8"/>
    <w:rsid w:val="008718F3"/>
    <w:rsid w:val="008809AA"/>
    <w:rsid w:val="008B158C"/>
    <w:rsid w:val="008B4834"/>
    <w:rsid w:val="008C4893"/>
    <w:rsid w:val="008E4F1B"/>
    <w:rsid w:val="008E6EE7"/>
    <w:rsid w:val="008F73BB"/>
    <w:rsid w:val="00960484"/>
    <w:rsid w:val="00970BD7"/>
    <w:rsid w:val="00987947"/>
    <w:rsid w:val="009B7536"/>
    <w:rsid w:val="009C11D9"/>
    <w:rsid w:val="009D5C19"/>
    <w:rsid w:val="009F383E"/>
    <w:rsid w:val="00A12374"/>
    <w:rsid w:val="00A356DE"/>
    <w:rsid w:val="00A453C4"/>
    <w:rsid w:val="00A6167A"/>
    <w:rsid w:val="00A62025"/>
    <w:rsid w:val="00AB54B9"/>
    <w:rsid w:val="00AB6D1C"/>
    <w:rsid w:val="00AD1BD0"/>
    <w:rsid w:val="00AF0D50"/>
    <w:rsid w:val="00AF68FC"/>
    <w:rsid w:val="00B024CD"/>
    <w:rsid w:val="00B044C5"/>
    <w:rsid w:val="00B0747E"/>
    <w:rsid w:val="00B30225"/>
    <w:rsid w:val="00B41FDB"/>
    <w:rsid w:val="00B93739"/>
    <w:rsid w:val="00BA3CD7"/>
    <w:rsid w:val="00BA62AB"/>
    <w:rsid w:val="00BB44F8"/>
    <w:rsid w:val="00BC5A1B"/>
    <w:rsid w:val="00BF48CF"/>
    <w:rsid w:val="00C22478"/>
    <w:rsid w:val="00C43588"/>
    <w:rsid w:val="00C51DF4"/>
    <w:rsid w:val="00CA4E66"/>
    <w:rsid w:val="00CC250C"/>
    <w:rsid w:val="00CC7F3C"/>
    <w:rsid w:val="00CF2223"/>
    <w:rsid w:val="00D058E7"/>
    <w:rsid w:val="00D066BC"/>
    <w:rsid w:val="00D25281"/>
    <w:rsid w:val="00D32D23"/>
    <w:rsid w:val="00D748C7"/>
    <w:rsid w:val="00DC3F91"/>
    <w:rsid w:val="00DD616F"/>
    <w:rsid w:val="00DE793A"/>
    <w:rsid w:val="00DF218A"/>
    <w:rsid w:val="00E0354D"/>
    <w:rsid w:val="00E12898"/>
    <w:rsid w:val="00E13E90"/>
    <w:rsid w:val="00E4245B"/>
    <w:rsid w:val="00E44322"/>
    <w:rsid w:val="00E5552A"/>
    <w:rsid w:val="00EC0327"/>
    <w:rsid w:val="00F13426"/>
    <w:rsid w:val="00F16917"/>
    <w:rsid w:val="00F176EA"/>
    <w:rsid w:val="00F2686E"/>
    <w:rsid w:val="00F34DC8"/>
    <w:rsid w:val="00F74195"/>
    <w:rsid w:val="00FB252D"/>
    <w:rsid w:val="00FD582E"/>
    <w:rsid w:val="00FE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89FDB4-0812-4674-A8E8-786E80F6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Лесных Евгения Николаевна</cp:lastModifiedBy>
  <cp:revision>49</cp:revision>
  <cp:lastPrinted>2025-12-23T13:09:00Z</cp:lastPrinted>
  <dcterms:created xsi:type="dcterms:W3CDTF">2025-12-23T13:07:00Z</dcterms:created>
  <dcterms:modified xsi:type="dcterms:W3CDTF">2026-02-09T06:40:00Z</dcterms:modified>
</cp:coreProperties>
</file>